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14" w:rsidRPr="0036133E" w:rsidRDefault="00D012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1214" w:rsidRPr="0036133E" w:rsidRDefault="00232C4E" w:rsidP="00FB0346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133E">
        <w:rPr>
          <w:rFonts w:ascii="Times New Roman" w:hAnsi="Times New Roman" w:cs="Times New Roman"/>
          <w:b/>
          <w:sz w:val="28"/>
          <w:szCs w:val="28"/>
        </w:rPr>
        <w:t>Реестр всех информационных сообщений</w:t>
      </w:r>
    </w:p>
    <w:p w:rsidR="00FB0346" w:rsidRPr="0036133E" w:rsidRDefault="00FB0346" w:rsidP="00FB0346">
      <w:pPr>
        <w:pStyle w:val="af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33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32C4E" w:rsidRPr="003613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реализации проекта </w:t>
      </w:r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мульти</w:t>
      </w:r>
      <w:r w:rsidR="005346AB" w:rsidRPr="0036133E">
        <w:rPr>
          <w:rFonts w:ascii="Times New Roman" w:hAnsi="Times New Roman" w:cs="Times New Roman"/>
          <w:b/>
          <w:color w:val="000000"/>
          <w:sz w:val="28"/>
          <w:szCs w:val="28"/>
        </w:rPr>
        <w:t>медий</w:t>
      </w:r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ного физкультурного комплекса</w:t>
      </w:r>
    </w:p>
    <w:p w:rsidR="00D01214" w:rsidRPr="0036133E" w:rsidRDefault="00FB0346" w:rsidP="00FB0346">
      <w:pPr>
        <w:pStyle w:val="af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Интерактивный</w:t>
      </w:r>
      <w:proofErr w:type="gramEnd"/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скалодром</w:t>
      </w:r>
      <w:proofErr w:type="spellEnd"/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232C4E" w:rsidRPr="003613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 поддержке </w:t>
      </w:r>
      <w:r w:rsidRPr="0036133E">
        <w:rPr>
          <w:rFonts w:ascii="Times New Roman" w:hAnsi="Times New Roman" w:cs="Times New Roman"/>
          <w:b/>
          <w:color w:val="000000"/>
          <w:sz w:val="28"/>
          <w:szCs w:val="28"/>
        </w:rPr>
        <w:t>БФ «Татнефть»</w:t>
      </w:r>
    </w:p>
    <w:p w:rsidR="00D01214" w:rsidRPr="0036133E" w:rsidRDefault="00232C4E">
      <w:pPr>
        <w:tabs>
          <w:tab w:val="left" w:pos="6068"/>
        </w:tabs>
        <w:rPr>
          <w:rFonts w:ascii="Times New Roman" w:hAnsi="Times New Roman" w:cs="Times New Roman"/>
          <w:sz w:val="28"/>
          <w:szCs w:val="28"/>
        </w:rPr>
      </w:pPr>
      <w:r w:rsidRPr="0036133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e"/>
        <w:tblW w:w="14992" w:type="dxa"/>
        <w:tblLayout w:type="fixed"/>
        <w:tblLook w:val="04A0" w:firstRow="1" w:lastRow="0" w:firstColumn="1" w:lastColumn="0" w:noHBand="0" w:noVBand="1"/>
      </w:tblPr>
      <w:tblGrid>
        <w:gridCol w:w="1134"/>
        <w:gridCol w:w="1526"/>
        <w:gridCol w:w="2551"/>
        <w:gridCol w:w="2552"/>
        <w:gridCol w:w="7229"/>
      </w:tblGrid>
      <w:tr w:rsidR="00D01214" w:rsidRPr="0036133E" w:rsidTr="00FC43C8">
        <w:tc>
          <w:tcPr>
            <w:tcW w:w="1134" w:type="dxa"/>
          </w:tcPr>
          <w:p w:rsidR="00D01214" w:rsidRPr="0036133E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526" w:type="dxa"/>
          </w:tcPr>
          <w:p w:rsidR="00D01214" w:rsidRPr="0036133E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2551" w:type="dxa"/>
          </w:tcPr>
          <w:p w:rsidR="00D01214" w:rsidRPr="0036133E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Ссылка на публикацию</w:t>
            </w:r>
          </w:p>
        </w:tc>
        <w:tc>
          <w:tcPr>
            <w:tcW w:w="2552" w:type="dxa"/>
          </w:tcPr>
          <w:p w:rsidR="00D01214" w:rsidRPr="0036133E" w:rsidRDefault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229" w:type="dxa"/>
          </w:tcPr>
          <w:p w:rsidR="00D01214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</w:tr>
      <w:tr w:rsidR="00D01214" w:rsidRPr="0036133E" w:rsidTr="00FC43C8">
        <w:tc>
          <w:tcPr>
            <w:tcW w:w="1134" w:type="dxa"/>
          </w:tcPr>
          <w:p w:rsidR="00D01214" w:rsidRPr="0036133E" w:rsidRDefault="00D01214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D01214" w:rsidRPr="0036133E" w:rsidRDefault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30.05.2022</w:t>
            </w:r>
          </w:p>
        </w:tc>
        <w:tc>
          <w:tcPr>
            <w:tcW w:w="2551" w:type="dxa"/>
          </w:tcPr>
          <w:p w:rsidR="00D01214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56279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https://vk.com/wall-164135018_60</w:t>
              </w:r>
            </w:hyperlink>
          </w:p>
          <w:p w:rsidR="00A56279" w:rsidRPr="0036133E" w:rsidRDefault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01214" w:rsidRPr="0036133E" w:rsidRDefault="00A562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поддержки заявки БФ «Татнефть»</w:t>
            </w:r>
          </w:p>
        </w:tc>
        <w:tc>
          <w:tcPr>
            <w:tcW w:w="7229" w:type="dxa"/>
          </w:tcPr>
          <w:p w:rsidR="00A56279" w:rsidRPr="0036133E" w:rsidRDefault="00A56279" w:rsidP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С радостью сообщаем, что наш проект «Интерактивный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 поддержан БФ «Татнефть».</w:t>
            </w:r>
          </w:p>
          <w:p w:rsidR="00A56279" w:rsidRPr="0036133E" w:rsidRDefault="00A56279" w:rsidP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Проект планируется реализовать на базе Детский сад №59 «Дружба» при финансовой поддержке БФ «Татнефть».</w:t>
            </w:r>
          </w:p>
          <w:p w:rsidR="00D01214" w:rsidRPr="0036133E" w:rsidRDefault="00A56279" w:rsidP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Координаторы-Васюкова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Р.Х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ногошина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01214" w:rsidRPr="0036133E" w:rsidTr="00FC43C8">
        <w:tc>
          <w:tcPr>
            <w:tcW w:w="1134" w:type="dxa"/>
          </w:tcPr>
          <w:p w:rsidR="00D01214" w:rsidRPr="0036133E" w:rsidRDefault="00D01214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D01214" w:rsidRPr="0036133E" w:rsidRDefault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8.07.2022</w:t>
            </w:r>
          </w:p>
        </w:tc>
        <w:tc>
          <w:tcPr>
            <w:tcW w:w="2551" w:type="dxa"/>
          </w:tcPr>
          <w:p w:rsidR="00D01214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854FF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https://edu.tatar.ru/n_chelny/page92707.htm/page2982957.htm/read/2981441</w:t>
              </w:r>
            </w:hyperlink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D01214" w:rsidRPr="0036133E" w:rsidRDefault="00A5627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 для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(реализация задачи 1)</w:t>
            </w:r>
          </w:p>
        </w:tc>
        <w:tc>
          <w:tcPr>
            <w:tcW w:w="7229" w:type="dxa"/>
          </w:tcPr>
          <w:p w:rsidR="00D854FF" w:rsidRPr="0036133E" w:rsidRDefault="00D854FF" w:rsidP="00D85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Уважа</w:t>
            </w:r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мые родители, дорогие дети, хотим с удовольствием поделиться замечательной новостью: 8 июля 2022 года в рамках реализации проекта при финансовой поддержке благотворительного фонда "Татнефть" пришло долгожданное оборудование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", и начались работы по его установке.</w:t>
            </w:r>
          </w:p>
          <w:p w:rsidR="00D01214" w:rsidRPr="0036133E" w:rsidRDefault="00D01214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214" w:rsidRPr="0036133E" w:rsidTr="00FC43C8">
        <w:trPr>
          <w:trHeight w:val="253"/>
        </w:trPr>
        <w:tc>
          <w:tcPr>
            <w:tcW w:w="1134" w:type="dxa"/>
          </w:tcPr>
          <w:p w:rsidR="00D01214" w:rsidRPr="0036133E" w:rsidRDefault="00D01214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D01214" w:rsidRPr="0036133E" w:rsidRDefault="00D854FF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5.09.2022</w:t>
            </w:r>
          </w:p>
        </w:tc>
        <w:tc>
          <w:tcPr>
            <w:tcW w:w="2551" w:type="dxa"/>
          </w:tcPr>
          <w:p w:rsidR="00D01214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854FF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https://vk.com/wall-164135018_78</w:t>
              </w:r>
            </w:hyperlink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D01214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Старт </w:t>
            </w:r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"Интерактивный </w:t>
            </w:r>
            <w:proofErr w:type="spellStart"/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="00D854FF"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D01214" w:rsidRPr="0036133E" w:rsidRDefault="00D854FF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сентябр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я-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не только начало учебного года, но и начало большой увлекательной работы по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 на базе МБДОУ № 59 «Дружба» при финансовой поддержке благотворительного фонда «Татнефть». Педагоги ДОУ сами познакомились с инновационной технологией, увидели возможности развития физических и интеллектуальных способностей дошкольников и апробировали новое оборудование. С нетерпением ждем </w:t>
            </w: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физкультурных занятий!!!</w:t>
            </w:r>
          </w:p>
        </w:tc>
      </w:tr>
      <w:tr w:rsidR="005235B0" w:rsidRPr="0036133E" w:rsidTr="00FC43C8">
        <w:trPr>
          <w:trHeight w:val="253"/>
        </w:trPr>
        <w:tc>
          <w:tcPr>
            <w:tcW w:w="1134" w:type="dxa"/>
          </w:tcPr>
          <w:p w:rsidR="005235B0" w:rsidRPr="0036133E" w:rsidRDefault="005235B0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05.09.2022</w:t>
            </w:r>
          </w:p>
        </w:tc>
        <w:tc>
          <w:tcPr>
            <w:tcW w:w="2551" w:type="dxa"/>
          </w:tcPr>
          <w:p w:rsidR="005235B0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235B0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https://edu.tatar.ru/n_chelny/page92707.htm/read-news/3258694</w:t>
              </w:r>
            </w:hyperlink>
          </w:p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Онлайн-обучение</w:t>
            </w:r>
          </w:p>
        </w:tc>
        <w:tc>
          <w:tcPr>
            <w:tcW w:w="7229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идет полным ходом. Педагоги прошли онлайн-обучение по работе с инновационным оборудованием и получили сертификаты</w:t>
            </w:r>
          </w:p>
        </w:tc>
      </w:tr>
      <w:tr w:rsidR="005235B0" w:rsidRPr="0036133E" w:rsidTr="00FC43C8">
        <w:trPr>
          <w:trHeight w:val="253"/>
        </w:trPr>
        <w:tc>
          <w:tcPr>
            <w:tcW w:w="1134" w:type="dxa"/>
          </w:tcPr>
          <w:p w:rsidR="005235B0" w:rsidRPr="0036133E" w:rsidRDefault="005235B0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07.09.2022</w:t>
            </w:r>
          </w:p>
        </w:tc>
        <w:tc>
          <w:tcPr>
            <w:tcW w:w="2551" w:type="dxa"/>
          </w:tcPr>
          <w:p w:rsidR="005235B0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5235B0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https://edu.tatar.ru/n_chelny/page92707.htm/read-news/3258759</w:t>
              </w:r>
            </w:hyperlink>
          </w:p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5B0" w:rsidRPr="0036133E" w:rsidRDefault="005235B0" w:rsidP="005235B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235B0" w:rsidRPr="0036133E" w:rsidRDefault="005235B0" w:rsidP="005235B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Для оценки уровня физического развития каждого воспитанника ДОУ (на начало учебного 2022 года) с 5.09 инструктор по физической культуре Людмила Евгеньевна начала обследование. Физическая подготовленность определяется уровнем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психофизических качеств (сила, скоростно-силовые качества, быстрота, выносливость, ловкость, гибкость, координационные способности) и степенью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двигательных навыков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.. 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Дети  группы № 8, 5 ,11 проходят диагностику уровня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ловкости и выносливости.  На основе полученной информации определится направление работы в целом по учреждению, и по каждой возрастной группе в частности, будет скорректирована программа с использованием мультимедийного физкультурного комплекса «Интерактивный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5346AB" w:rsidRPr="0036133E" w:rsidTr="00FC43C8">
        <w:trPr>
          <w:trHeight w:val="1977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8.09.2022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Для оценки уровня физического развития каждого воспитанника ДОУ (на начало учебного 2022 года) с 5.09 инструктор по физической культуре Людмила Евгеньевна начала обследование. Физическая подготовленность определяется уровнем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психофизических качеств (сила, скоростно-силовые качества, быстрота, выносливость, ловкость, гибкость, координационные способности) и степенью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двигательных навыков. На основе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полученной информации определится направление работы в целом по учреждению, и по каждой возрастной группе в частности, будет скорректирована программа с использованием мультимедийного физкультурного комплекса «Интерактивный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Дети подготовительной к школе группы № 7, 11 уже прошли диагностику уровня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ловкости и выносливости.</w:t>
            </w:r>
          </w:p>
        </w:tc>
      </w:tr>
      <w:tr w:rsidR="005346AB" w:rsidRPr="0036133E" w:rsidTr="00FC43C8">
        <w:trPr>
          <w:trHeight w:val="1089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9.09.2022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"п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родолжается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диагностика уровня физического развития воспитанников старшей группы № 6. Метание мешочка с песком помогло определить уровень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скоростно-силовых качеств. Есть 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результаты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готовится план улучшения показателей с использованием мультимедийного физкультурного комплекса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09.09.2022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https://vk.com/wall-164135018_83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Публикация о проведении семинара для инструкторов по физической культуре КМО № 4 с целью ознакомления с инновационным оборудованием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Сегодня 09.09.2022 на базе МБДОУ "Детский сад №59 "Дружба" состоялся установочный семинар для инструкторов по физической культуре КМО № 4. Коллеги составили план работы на 2022-2023 учебный год, а также ознакомились с инновационным оборудованием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". Данная технология реализуется при финансовой поддержке благотворительного фонда «Татнефть»</w:t>
            </w:r>
          </w:p>
        </w:tc>
      </w:tr>
      <w:tr w:rsidR="005235B0" w:rsidRPr="0036133E" w:rsidTr="00FC43C8">
        <w:trPr>
          <w:trHeight w:val="253"/>
        </w:trPr>
        <w:tc>
          <w:tcPr>
            <w:tcW w:w="1134" w:type="dxa"/>
          </w:tcPr>
          <w:p w:rsidR="005235B0" w:rsidRPr="0036133E" w:rsidRDefault="005235B0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235B0" w:rsidRPr="0036133E" w:rsidRDefault="005235B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09.09.2022</w:t>
            </w:r>
          </w:p>
        </w:tc>
        <w:tc>
          <w:tcPr>
            <w:tcW w:w="2551" w:type="dxa"/>
          </w:tcPr>
          <w:p w:rsidR="005235B0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5235B0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https://edu.tatar.ru/n_chelny/page92707.htm/read-</w:t>
              </w:r>
              <w:r w:rsidR="005235B0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lastRenderedPageBreak/>
                <w:t>news/2999437</w:t>
              </w:r>
            </w:hyperlink>
          </w:p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Публикация о проведении семинара для </w:t>
            </w: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инструкторов по физической культуре КМО № 4 с целью ознакомления с инновационным оборудованием "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".</w:t>
            </w:r>
          </w:p>
        </w:tc>
        <w:tc>
          <w:tcPr>
            <w:tcW w:w="7229" w:type="dxa"/>
          </w:tcPr>
          <w:p w:rsidR="005235B0" w:rsidRPr="0036133E" w:rsidRDefault="005235B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Сегодня 09.09.2022 на базе МБДОУ "Детский сад №59 "Дружба" состоялся установочный семинар для инструкторов по физической культуре КМО № 4. Коллеги </w:t>
            </w: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составили план работы на 2022-2023 учебный год, а также ознакомились с инновационным оборудованием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". Данная технология реализуется при финансовой поддержке благотворительного фонда «Татнефть»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12.09.2022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", который реализуется при финансовой поддержке благотворительного фонда «Татнефть», прошло занятие по физической культуре у воспитанников младшей группы № 9. Улучшить физические навыки, развить ловкость с помощью детского мультимедийного спортивного комплекса очень легко и увлекательно!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12.09.2022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", который реализуется при финансовой поддержке благотворительного фонда «Татнефть», продолжается диагностика уровня физического развития детей старшей группы № 6. Сегодня выполняли упражнения на выносливост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приседания. Данный вид упражнений развивает силу мышц, быстроту мышечных сокращений, подвижность суставов, формирует правильную осанку, помогает улучшить координацию движений и повысить общую выносливость организма.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21.09.2022 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https://vk.com/wall-164135018_94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", который осуществляется при финансовой поддержке благотворительного фонда «Татнефть», продолжаются занятия по развитию физических качеств. Дети старшей группы № 5 с удовольствием выполняют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 на силу, ловкость и быстроту.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24.09.2022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https://vk.com/wall-164135018_101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Все дети хотят и мечтают быть сильными, ловкими, быстрыми, смелыми. Занятия по физической культуре удовлетворяют природную потребность ребёнка в движении и снижают риски заболеваемости. 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", который осуществляется при финансовой поддержке благотворительного фонда «Татнефть», дети группы 9, 2 укрепляют мышечные ткани, а главное у детей формируется осознанная потребность в систематических занятиях физической культурой и спортом.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3.10.2022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https://vk.com/wall-164135018_105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", который осуществляется при финансовой поддержке благотворительного фонда «Татнефть», инструктор по физической культуре продолжает работу с дошкольниками группы № 8 ДОУ 59 "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Дружба"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.И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спользование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гимнастической палки позволяет не только разнообразить известные упражнения, но и : корректирует осанку, помогая удерживать спину прямой и зафиксировать позвоночник; развивает подвижность в плечевых суставах.</w:t>
            </w:r>
          </w:p>
        </w:tc>
      </w:tr>
      <w:tr w:rsidR="006050D6" w:rsidRPr="0036133E" w:rsidTr="00FC43C8">
        <w:trPr>
          <w:trHeight w:val="253"/>
        </w:trPr>
        <w:tc>
          <w:tcPr>
            <w:tcW w:w="1134" w:type="dxa"/>
          </w:tcPr>
          <w:p w:rsidR="006050D6" w:rsidRPr="0036133E" w:rsidRDefault="006050D6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6050D6" w:rsidRPr="0036133E" w:rsidRDefault="006050D6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10.10.2022</w:t>
            </w:r>
          </w:p>
        </w:tc>
        <w:tc>
          <w:tcPr>
            <w:tcW w:w="2551" w:type="dxa"/>
          </w:tcPr>
          <w:p w:rsidR="006050D6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050D6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https://edu.tatar.ru/n_chelny/page92707.htm/read-news/3258794</w:t>
              </w:r>
            </w:hyperlink>
          </w:p>
          <w:p w:rsidR="006050D6" w:rsidRPr="0036133E" w:rsidRDefault="006050D6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50D6" w:rsidRPr="0036133E" w:rsidRDefault="006050D6" w:rsidP="006050D6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050D6" w:rsidRPr="0036133E" w:rsidRDefault="006050D6" w:rsidP="006050D6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6050D6" w:rsidRPr="0036133E" w:rsidRDefault="006050D6">
            <w:pPr>
              <w:tabs>
                <w:tab w:val="left" w:pos="6068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" инструктор по физической культуре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Долбилина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Л.Е. еженедельно проводит групповые занятия с использованием интерактивного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скалодрома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приобретенного  на средства БФ "Татнефть". Дети освоили лазание  </w:t>
            </w:r>
            <w:proofErr w:type="gram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произвольном</w:t>
            </w:r>
            <w:proofErr w:type="gram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способом и перемещение по зацепам приставным шагом право-влево.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 w:rsidP="00232C4E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26.10.2022</w:t>
            </w:r>
          </w:p>
        </w:tc>
        <w:tc>
          <w:tcPr>
            <w:tcW w:w="2551" w:type="dxa"/>
          </w:tcPr>
          <w:p w:rsidR="005346AB" w:rsidRPr="0036133E" w:rsidRDefault="003F2575" w:rsidP="00232C4E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https://vk.com/wall-164135018_111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о реализации проекта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рамках реализации проекта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", который осуществляется при финансовой поддержке благотворительного фонда «Татнефть», с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детьми старших групп еженедельно проводятся 25 минутные физкультурные занятия. Чтобы освоить технику лазания на скальной стенке,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физинструктор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 ребят с техникой постановки стопы, положением рук и умением держать равновесие. Ребята с удовольствием показывают свои первые успехи!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26.10.2022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https://vk.com/wall-164135018_112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физическое развитие, охрана и укрепление здоровья детей - задача всех педагогов ДОУ. Задача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физинструктора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создать максимально комфортные и интересные условия для двигательных действий малышей на своих занятиях.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оздоровления с использованием мультифункционального физкультурного комплекса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", приобретенной при финансовой поддержке благотворительного фонда «Татнефть» включает комплекс разнообразных упражнений на шведской стенке, с координационными лестницами.</w:t>
            </w:r>
            <w:proofErr w:type="gramEnd"/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https://vk.com/id596491769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упражнения укрепляют и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развивают мышцы тела способствуют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оздоровлению детского организма, и, безусловно, продолжают стимулировать интерес к спорту. Сегодня дети старших групп выполняли комплекс упражнений с мячом! Это первая часть занятия, а потом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же игра на полюбившемся физкультурном комплексе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", приобретенным при финансовой поддержке благотворительного фонда «Татнефть».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https://vk.com/wall-164135018_114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AA6D7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3969"/>
                <w:tab w:val="left" w:pos="4110"/>
              </w:tabs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Утренняя гимнастика является важным компонентом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двигательного</w:t>
            </w:r>
            <w:proofErr w:type="gramEnd"/>
          </w:p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  <w:tab w:val="left" w:pos="3969"/>
                <w:tab w:val="left" w:pos="4110"/>
              </w:tabs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режима. Утренняя гимнастика ценна и тем, что у детей вырабатывается привычка, и потребность каждый день по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утрам проделывать физические упражнения. Дети подготовительной к школе группы № 8 с удовольствием начинают свой день в детском саду.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https://vk.com/wall-164135018_118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детей всех возрастов огромная потребность в игре, и очень важно использовать подвижную игру не только для совершенствования двигательных навыков, но и для воспитания всех сторон личности ребенка. В рамках реализации проекта «Детский мультимедийный спортивный комплекс: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приобретенного при финансовой поддержке благотворительного фонда «Татнефть», дети старшей группы № 7 после физкультурного занятия, продолжили игры физкультурно-оздоровительного направления уже на прогулке.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https://vk.com/wall-164135018_119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". В подготовительной к школе группе № 8 прошло занятие по физкультуре. Выполняя различные упражнения и прыжки со скакалкой, дети укрепляли мышцы ног, улучшали подвижность стоп. Любимая часть занятия - игра на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. Сегодня с задачей ловли птичек дети успешно справились!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https://vk.com/wall-164135018_123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В рамках семинара « Интегрированный подход в обучении детей дошкольного возраста двум государственным языкам РТ" для воспитателей ДОУ г. Набережные Челны 15.11.2022 в старшей группе № 6 прошло занятие “Рома спасает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Зулейху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”. Воспитатель по обучению татарскому языку и инструктор по физической культуре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показали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эффективно закрепить полученные знания татарского языка с помощью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инновационного оборудования «Детский мультимедийный физкультурный комплекс «Интерактивный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», приобретенного при финансовой поддержке благотворительного фонда «Татнефть». Репортаж о проведенном мероприятии также можете увидеть в программе "Город" телекомпании "Эфир"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18.11.2022 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https://vk.com/wall-164135018_124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Сегодня 18.11.2022 для детей вторых младших групп № 1,9 прошло спортивное развлечение "Веселые эстафеты". На наших соревнованиях проигравших не было – выиграли все, т. к. соревнования помогли детям подружиться со спортом, показать быстроту, ловкость, командный дух. Победила дружба!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https://vk.com/wall-164135018_125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". Дети старшей группы № 7 на физкультурном занятии выполняли различные упражнения на развитие правильной осанки и координацию движений. В упражнениях в старшей группе особый акцент делается на формировании навыка сохранять правильное положение тела, когда дети ходят, сидят, стоят и, конечно, лазают на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Полноценное физическое развитие и здоровье ребёнка – это основа формирования личности. Задача всех педагогов ДОУ укрепить здоровье детей, создав необходимые условия. Сегодня дети средней группы № 5 на физкультурном занятии под руководством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физинструктора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выполнили комплекс общеразвивающих упражнений с флажками, закрепили умение ползать и передвигаться боком приставным шагом на скамейке, поиграли в подвижную игру "Цветные автомобили". А на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прогулке вместе с воспитателем поиграли в веселые игры-эстафеты: " Передай снежок", " Змейка", "Ветерок".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". Дети подготовительной к школе группы № 11 на физкультурном занятии упражнялись в лазании. Эти упражнения помогают развивать такие физические качества, как координационные способности и силу, а также воспитывают смелость и уверенность в себе, укрепляют опорно-двигательный аппарат. Интерактивная игра на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"Спаси город" погрузила детей в игровую ситуацию, в которой каждый ребенок стал отважным спасателем и должен был залезть на вершину башни, позвонить в колокол и предупредить жителей города о пожаре.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  <w:tc>
          <w:tcPr>
            <w:tcW w:w="2551" w:type="dxa"/>
          </w:tcPr>
          <w:p w:rsidR="005346AB" w:rsidRPr="0036133E" w:rsidRDefault="003F2575" w:rsidP="0087632E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 проект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</w:t>
            </w:r>
            <w:bookmarkStart w:id="0" w:name="_GoBack"/>
            <w:bookmarkEnd w:id="0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1.12.2022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". Сегодня дети старшей группы № 6 на физкультурном занятии выполняли упражнения с обручем и познакомились с новой игрой интерактивного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"Птички". Учитывая особенности развития детей шестого года жизни, инструктор по физической культуре Людмила Евгеньевна, включила упражнения на укрепление различных групп мышц, снятия напряжения и двигательной расторможенности и даже на тренировку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зрительного внимания.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2.12.2022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https://vk.com/wall-164135018_146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Благодаря целенаправленным занятиям физической культурой в детском саду, начиная с самого раннего возраста, к моменту перехода в старшую группу, дети обладают уже достаточно прочным запасом двигательных навыков и умений. Ребята старшей группы № 7 продолжили работу над совершенствованием умений в ходьбе, беге, прыжках и лазанье.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9.12.2022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https://vk.com/wall-164135018_149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". Дети старшей группы № 6 на занятии по физической культуре выполняли комплекс общеразвивающих упражнений с флажками. Важно укреплять мышцы плечевого пояса и кисти рук у детей, чтобы потом выполнить упражнения на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9.12.2022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https://vk.com/wall-164135018_150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занятии по физической культуре наши маленькие воспитанники 2 младших групп № 1 и № 9 впервые познакомились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Интерактивным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. Пока навык лазания еще не освоен, но появился интерес. Ещё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 закреплению знаний о цветах и развитию зрительного внимания.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21.12.2022  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https://edu.tatar.ru/n_chelny/page92707.htm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Реализуем проект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</w:t>
              </w:r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lastRenderedPageBreak/>
                <w:t>164135018_282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Публикации о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Продолжается реализация проекта мультимедийный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". Дети старшей группы № 7 на занятии по физической культуре развивали координацию движений и тренировали зрительное внимание через интерактивную игру "Ниндзя". Спасая игрушки от воришек ниндзя, дети смогли почувствовать себя настоящими героями!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9.01.2023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https://vk.com/wall-164135018_317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После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длинных новогодних каникул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детский сад "Дружба" вновь открыл свои двери для наших ребят. Несмотря на неблагоприятные погодные условия, физкультурно-оздоровительная работа не прекращается. Реализуется проект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". Сегодня дети средней группы № 5 на занятии по физической культуре развивали координацию движений и ловкость через интерактивную игру "Спаси город"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17.01.2023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https://vk.com/wall-164135018_319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". Дети подготовительной к школе группы № 11 на занятии по физической культуре выполняли комплекс ОРУ с мячом. Эти игр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ы-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упражнения развивают координацию движений, укрепляют мышцы плачевого пояса, развивают и укрепляют мелкие мышцы рук, способствуют развитию глазомера, меткости.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19.01.2021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https://vk.com/wall-164135018_320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"" на базе МБДОУ 59 "Дружба" проведено развлечение "Выше гор" с детьми старших групп № 6 и № 7 с целью формирования у детей интереса к занятиям физической культурой. В подвижно-игровых эстафетах у детей развивается выносливость, быстрота движений, воспитывается командный дух. И, безусловно, вызывает у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них положительный эмоциональный настрой!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20.01.2023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https://vk.com/wall-164135018_324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20.01.2023 на базе МБДОУ 59 "Дружба" проведено развлечение "Выше гор" с детьми подготовительных к школе групп № 8 и № 11. Ребята отправились в путешествие в горы, им пришлось проявить ловкость, выносливость, быстроту реакции и координационные способности. Выполнив разминку, они участвовали в командных эстафетах с обручами и в интерактивной игре защитили свои башни от снарядов противника.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30.12.2023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https://vk.com/wall-164135018_338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87632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прошло очередное занятие в старшей группе № 6. Сегодня занятие началось с общеразвивающих упражнений с мячом. Игры-упражнения с мячом развивают координацию движений, укрепляют мышцы плечевого пояса, развивают и укрепляют мелкие мышцы рук, способствуют развитию глазомера, меткости. Когда суставы пальцев и кистей рук подвижны, можно приступать к упражнениям на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уже в интерактивной игре ловить виртуальные мячи!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https://vk.com/wall-164135018_339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проведено физкультурное занятие с детьми подготовительной к школе группы № 8. Сегодня закрепляли умения выполнять упражнения с обручами, укрепляли мелкие мышцы рук и плечевого пояса. И, конечно, поиграли в интерактивную игру на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"Птички".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2.02.2023</w:t>
            </w:r>
          </w:p>
        </w:tc>
        <w:tc>
          <w:tcPr>
            <w:tcW w:w="2551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https://vk.com/wall-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164135018_341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Публикации о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проведено физкультурное занятие с детьми подготовительной к школе группы № 11. На этой неделе дети выполняют упражнения с обручем. Занятия с обручем формируют правильную осанку, улучшает состояние дыхательной и сердечно – сосудистой систем, дают разностороннюю тренировку координации движения, зрительной, слуховой и моторной памяти.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6.02.2023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https://vk.com/wall-164135018_347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проведено физкультурное занятие с детьми старшей группы № 6. Используемый тренажер «Координационная лестница» способствовал формированию у детей координационно-скоростных способностей. Упражнения с ленточкой способствовали развитию мелкой моторики рук.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7.02.2023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https://vk.com/wall-164135018_351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Продолжаем реализацию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"Татнефть". Дети подготовительных к школе групп № 8, 11 развивали ловкость и укрепляли мышцы через интерактивную игру "Натуралист".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14.02.2023 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https://vk.com/wall-164135018_362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семинара-практикума « Интегрированный подход в обучении детей дошкольного возраста двум государственным языкам РТ" для воспитателей по обучению татарскому (родному) языку в ДОУ № 59 г. Набережные Челны 14.02.2023 в подготовительной к школе группе № 8 прошло интегрированное занятие “Алтын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эзләү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”- “В поисках клада”. Педагоги ДОУ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показали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можно эффективно закрепить полученные знания татарского языка с помощью инновационного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оборудования «Детский мультимедийный физкультурный комплекс «Интерактивный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приобретенного при финансовой поддержке благотворительного фонда «Татнефть».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17.02.2023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https://vk.com/wall-164135018_374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семинаре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ДОУ № 59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прошел семинар для педагогов ДОУ 59 по возможностям использования физкультурного оборудования в образовательной деятельности. Воспитатели сами проиграли в интерактивные игры и поняли практическую значимость инновационной технологии.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20.02.2023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https://vk.com/wall-164135018_382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Публикация о проведении педсовета: Анализ эффективности используемых форм и методов организации физкультурно-оздоровительной работы ДОУ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Дошкольный возраст – особенно важный и ответственный период, когда происходит перестройка функционирования многих систем детского организма.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Поэтому дошкольное учреждение должно стать “школой здорового образа жизни” детей, где любая их деятельность (учебная, спортивная, досуговая, а также прием пищи и двигательная активность и др.) носит оздоровительно-педагогическую направленность и способствует воспитанию у них привычек, а затем и потребностей к здоровому образу жизни, формированию навыков принятия самостоятельных решений в отношении поддержания и укрепления своего здоровья.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Темой нашего очередного педсовета "Счастливый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ребенок-здоровый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ребенок" стал вопрос инновационного подхода к физкультурно-оздоровительной работе. Педагоги через практические упражнения познакомились с современными формами и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здоровьесберегающими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технологиями.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22.02.2023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</w:t>
              </w:r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lastRenderedPageBreak/>
                <w:t>164135018_388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Публикации о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прошло занятие в старшей группе № 6. Выполнение упражнений с гантелями отлично укрепляет опорно-двигательный аппарат ребенка, способствует контролю веса, развивает у детей выносливость. Интерактивная игра "Натуралист" способствует развитию ловкости, координации движений и актуализирует знание детей об окружающем мир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насекомых.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1.03.2023 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https://vk.com/wall-164135018_392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прошло занятие в подготовительной к школе группе № 11. Сегодня дети познакомились с интерактивной игрой "Собери урожай". Превратившись в садовников, ребята собирали урожай яблок, развивая внимание и математические представления.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3.0.2023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https://vk.com/wall-164135018_397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прошло занятие в группе № 2. Педагоги развивали у детей ловкость, координацию движений и укрепляли разные группы мышц через упражнения с мячом и интерактивную игру "Спаси город".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7.03.2023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https://vk.com/wall-164135018_403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прошло занятие в группе № 5. Дети отлично справились с заданием: забравшись на вершину башни, ударили в колокол и предупредили жителей города об опасности. Интерактивная игра "Спаси город".</w:t>
            </w:r>
          </w:p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#БФ "Татнефть"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https://vk.com/wall-164135018_405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прошло занятие в старшей группе № 6.</w:t>
            </w:r>
          </w:p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Игры и упражнения с мячом развивают ориентировку в пространстве, регулируют силу и точность броска, развивают глазомер, ловкость, быстроту реакции; нормализуют эмоционально-волевую сферу, что особенно важно как для малоподвижных, так и для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гипервозбудимых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детей. Интерактивная игра "Путешественник" дала возможность узнать об известных исторических местах.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21.03.2023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https://vk.com/wall-164135018_416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Продолжается реализация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"Татнефть". Ребята подготовительной к школе группы № 11 на физкультурном занятии укрепляли мышцы спины и развивали координацию движений.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22.03.2023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https://vk.com/wall-164135018_421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проведении дня открытых дверей  для родителей старших и подготовительных к школе групп  с целью презентации используемого оборудования МФК «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"Татнефть", прошли открытые заняти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я-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мастер классы для родителей в старшей группе № 6 и подготовительной группе № 8. Инструктор по физической культуре Людмила Евгеньевна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показала родителям как при помощи инновационного оборудования в нашем детском саду укрепляют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здоровье, развивают физические качества и стимулируют умственное развитие детей на физкультурных занятиях.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23.03.2023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https://vk.com/wall-164135018_428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проведении дня открытых дверей  для родителей старших и подготовительных к школе групп  с целью презентации используемого оборудования МФК «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сегодня вновь встречаем дорогих госте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й-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родителей наших воспитанников на открытом занятии по физической культуре.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Физинструктор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презентует инновационное оборудование - "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".</w:t>
            </w:r>
          </w:p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#БФ "Татнефть"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24.03.2023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https://vk.com/wall-164135018_431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проведении дня открытых дверей  для родителей старших и подготовительных к школе групп  с целью презентации используемого оборудования МФК «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прошла очередная встреча с родителями подготовительной к школе группы № 11. Инновационная технология вызвала такой интерес, что никто не хотел расходиться. Родители с удовольствием не просто смотрели, но и участвовали в интерактивных играх вместе с детьми.</w:t>
            </w:r>
          </w:p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#БФ "Татнефть"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</w:t>
              </w:r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lastRenderedPageBreak/>
                <w:t>164135018_448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Публикации о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занятия для детей 5-7 лет. Дети подготовительной к школе группы № 11 выполняли упражнения на равновесие, прыжки в длину, приседания, чтобы проверить уровень физической подготовленности.</w:t>
            </w:r>
          </w:p>
          <w:p w:rsidR="005346AB" w:rsidRPr="0036133E" w:rsidRDefault="005346AB" w:rsidP="00232C4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#БФ "Татнефть"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11.04.2023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https://vk.com/wall-164135018_457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занятия для детей 5-7 лет. Занятие в старшей группе № 6.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20.04.2023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https://vk.com/wall-164135018_474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Публикация о проведении открытого регионального семинара для педагогов ДОУ направленного на тиражирование современной интерактивной технологии на физкультурном занятии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3</w:t>
            </w:r>
          </w:p>
        </w:tc>
        <w:tc>
          <w:tcPr>
            <w:tcW w:w="7229" w:type="dxa"/>
          </w:tcPr>
          <w:p w:rsidR="005346AB" w:rsidRPr="0036133E" w:rsidRDefault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Сегодня в МБДОУ № 59 "Дружба" встретил гостей на региональном семинаре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рактикуме «Внедрение инновационной технологии «Интерактивный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-образовательный процесс ДОУ». Инструктора по физической культуре города Набережные Челны, Нижнекамска и Альметьевска познакомились с инновациями и поделились опытом. Благодарим за плодотворную работу, творческий интерес и бесценный опыт!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https://vk.com/wall-164135018_479</w:t>
              </w:r>
            </w:hyperlink>
          </w:p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занятия для детей 5-7 лет.</w:t>
            </w:r>
          </w:p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Старшие группы № 7, № 6</w:t>
            </w:r>
          </w:p>
        </w:tc>
      </w:tr>
      <w:tr w:rsidR="005346AB" w:rsidRPr="0036133E" w:rsidTr="00FC43C8">
        <w:trPr>
          <w:trHeight w:val="253"/>
        </w:trPr>
        <w:tc>
          <w:tcPr>
            <w:tcW w:w="1134" w:type="dxa"/>
          </w:tcPr>
          <w:p w:rsidR="005346AB" w:rsidRPr="0036133E" w:rsidRDefault="005346AB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346AB" w:rsidRPr="0036133E" w:rsidRDefault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2551" w:type="dxa"/>
          </w:tcPr>
          <w:p w:rsidR="005346AB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5346AB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https://vk.com/wall-164135018_480</w:t>
              </w:r>
            </w:hyperlink>
            <w:r w:rsidR="005346AB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346AB" w:rsidRPr="0036133E" w:rsidRDefault="005346AB" w:rsidP="005346AB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занятия для детей 5-7 лет. Дети подготовительной группы № 8</w:t>
            </w:r>
          </w:p>
          <w:p w:rsidR="005346AB" w:rsidRPr="0036133E" w:rsidRDefault="005346AB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#БФ "Татнефть"</w:t>
            </w:r>
          </w:p>
        </w:tc>
      </w:tr>
      <w:tr w:rsidR="007A02B9" w:rsidRPr="0036133E" w:rsidTr="00FC43C8">
        <w:trPr>
          <w:trHeight w:val="253"/>
        </w:trPr>
        <w:tc>
          <w:tcPr>
            <w:tcW w:w="1134" w:type="dxa"/>
          </w:tcPr>
          <w:p w:rsidR="007A02B9" w:rsidRPr="0036133E" w:rsidRDefault="007A02B9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7A02B9" w:rsidRPr="0036133E" w:rsidRDefault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02.05.2023</w:t>
            </w:r>
          </w:p>
        </w:tc>
        <w:tc>
          <w:tcPr>
            <w:tcW w:w="2551" w:type="dxa"/>
          </w:tcPr>
          <w:p w:rsidR="007A02B9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7A02B9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https://vk.com/wall-164135018_491</w:t>
              </w:r>
            </w:hyperlink>
          </w:p>
          <w:p w:rsidR="007A02B9" w:rsidRPr="0036133E" w:rsidRDefault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A02B9" w:rsidRPr="0036133E" w:rsidRDefault="007A02B9" w:rsidP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7A02B9" w:rsidRPr="0036133E" w:rsidRDefault="007A02B9" w:rsidP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7A02B9" w:rsidRPr="0036133E" w:rsidRDefault="007A02B9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оздоровительные занятия для детей 5-7 лет. Сегодня дети старших групп побывали "в гостях у Эльфов".</w:t>
            </w:r>
          </w:p>
        </w:tc>
      </w:tr>
      <w:tr w:rsidR="007A02B9" w:rsidRPr="0036133E" w:rsidTr="00FC43C8">
        <w:trPr>
          <w:trHeight w:val="253"/>
        </w:trPr>
        <w:tc>
          <w:tcPr>
            <w:tcW w:w="1134" w:type="dxa"/>
          </w:tcPr>
          <w:p w:rsidR="007A02B9" w:rsidRPr="0036133E" w:rsidRDefault="007A02B9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7A02B9" w:rsidRPr="0036133E" w:rsidRDefault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03.05.2023</w:t>
            </w:r>
          </w:p>
        </w:tc>
        <w:tc>
          <w:tcPr>
            <w:tcW w:w="2551" w:type="dxa"/>
          </w:tcPr>
          <w:p w:rsidR="007A02B9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 w:rsidR="007A02B9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https://vk.com/wall-164135018_495</w:t>
              </w:r>
            </w:hyperlink>
          </w:p>
          <w:p w:rsidR="007A02B9" w:rsidRPr="0036133E" w:rsidRDefault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A02B9" w:rsidRPr="0036133E" w:rsidRDefault="007A02B9" w:rsidP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7A02B9" w:rsidRPr="0036133E" w:rsidRDefault="007A02B9" w:rsidP="007A02B9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7A02B9" w:rsidRPr="0036133E" w:rsidRDefault="007A02B9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", приобретенного при поддержке БФ "Татнефть" продолжаются бесплатные оздоровительные занятия для детей 5-7 лет. Дети подготовительных групп № 8, № 11 отрабатывали лазание на максимальную высоту приставным шагом и играли в полюбившуюся игру "Маршрут" (8 группа) и натуралист (11 группа)</w:t>
            </w:r>
          </w:p>
        </w:tc>
      </w:tr>
      <w:tr w:rsidR="007A02B9" w:rsidRPr="0036133E" w:rsidTr="00FC43C8">
        <w:trPr>
          <w:trHeight w:val="253"/>
        </w:trPr>
        <w:tc>
          <w:tcPr>
            <w:tcW w:w="1134" w:type="dxa"/>
          </w:tcPr>
          <w:p w:rsidR="007A02B9" w:rsidRPr="0036133E" w:rsidRDefault="007A02B9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7A02B9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10.05.2023</w:t>
            </w:r>
          </w:p>
        </w:tc>
        <w:tc>
          <w:tcPr>
            <w:tcW w:w="2551" w:type="dxa"/>
          </w:tcPr>
          <w:p w:rsidR="007A02B9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 w:history="1">
              <w:r w:rsidR="00AE0377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https://vk.com/wall-164135018_509</w:t>
              </w:r>
            </w:hyperlink>
          </w:p>
          <w:p w:rsidR="00AE0377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0377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7A02B9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7A02B9" w:rsidRPr="0036133E" w:rsidRDefault="00AE0377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оздоровительные занятия для детей 5-7 лет. Группа № 5</w:t>
            </w:r>
          </w:p>
        </w:tc>
      </w:tr>
      <w:tr w:rsidR="005B50F6" w:rsidRPr="0036133E" w:rsidTr="00FC43C8">
        <w:trPr>
          <w:trHeight w:val="253"/>
        </w:trPr>
        <w:tc>
          <w:tcPr>
            <w:tcW w:w="1134" w:type="dxa"/>
          </w:tcPr>
          <w:p w:rsidR="005B50F6" w:rsidRPr="0036133E" w:rsidRDefault="005B50F6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B50F6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11.05.2023</w:t>
            </w:r>
          </w:p>
        </w:tc>
        <w:tc>
          <w:tcPr>
            <w:tcW w:w="2551" w:type="dxa"/>
          </w:tcPr>
          <w:p w:rsidR="005B50F6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AE0377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https://vk.com/wall-164135018_512</w:t>
              </w:r>
            </w:hyperlink>
          </w:p>
          <w:p w:rsidR="00AE0377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0377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о реализации проекта </w:t>
            </w:r>
            <w:r w:rsidRPr="00361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B50F6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B50F6" w:rsidRPr="0036133E" w:rsidRDefault="00AE0377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", приобретенного при поддержке БФ "Татнефть"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продолжаются бесплатные оздоровительные занятия для детей 5-7 лет. Группа № 11 развивали ловкость, координацию движений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тренировали зрительное внимание через интерактивную игру "Прятки в джунглях"</w:t>
            </w:r>
          </w:p>
        </w:tc>
      </w:tr>
      <w:tr w:rsidR="005B50F6" w:rsidRPr="0036133E" w:rsidTr="00FC43C8">
        <w:trPr>
          <w:trHeight w:val="253"/>
        </w:trPr>
        <w:tc>
          <w:tcPr>
            <w:tcW w:w="1134" w:type="dxa"/>
          </w:tcPr>
          <w:p w:rsidR="005B50F6" w:rsidRPr="0036133E" w:rsidRDefault="005B50F6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5B50F6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</w:p>
        </w:tc>
        <w:tc>
          <w:tcPr>
            <w:tcW w:w="2551" w:type="dxa"/>
          </w:tcPr>
          <w:p w:rsidR="005B50F6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 w:rsidR="00AE0377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https://vk.com/wall-164135018_516</w:t>
              </w:r>
            </w:hyperlink>
          </w:p>
          <w:p w:rsidR="00AE0377" w:rsidRPr="0036133E" w:rsidRDefault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E0377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B50F6" w:rsidRPr="0036133E" w:rsidRDefault="00AE0377" w:rsidP="00AE0377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5B50F6" w:rsidRPr="0036133E" w:rsidRDefault="00AE0377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оздоровительные занятия для детей 5-7 лет. Дети в этот раз отправились на поиски сокровищ! Открывая таблички и находя стрелки загаданного цвета, ребята находили спрятанные предметы.</w:t>
            </w:r>
          </w:p>
        </w:tc>
      </w:tr>
      <w:tr w:rsidR="006F58AC" w:rsidRPr="0036133E" w:rsidTr="00FC43C8">
        <w:trPr>
          <w:trHeight w:val="253"/>
        </w:trPr>
        <w:tc>
          <w:tcPr>
            <w:tcW w:w="1134" w:type="dxa"/>
          </w:tcPr>
          <w:p w:rsidR="006F58AC" w:rsidRPr="0036133E" w:rsidRDefault="006F58AC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6F58AC" w:rsidRPr="0036133E" w:rsidRDefault="006F58AC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15.05.2023</w:t>
            </w:r>
          </w:p>
        </w:tc>
        <w:tc>
          <w:tcPr>
            <w:tcW w:w="2551" w:type="dxa"/>
          </w:tcPr>
          <w:p w:rsidR="006F58AC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6F58AC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https://vk.com/wall-164135018_520</w:t>
              </w:r>
            </w:hyperlink>
            <w:r w:rsidR="006F58AC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6F58AC" w:rsidRPr="0036133E" w:rsidRDefault="006F58AC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F58AC" w:rsidRPr="0036133E" w:rsidRDefault="006F58AC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6F58AC" w:rsidRPr="0036133E" w:rsidRDefault="006F58AC" w:rsidP="005346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оздоровительные занятия для детей 5-7 лет. Дети старшей группы № 6 на занятии по физкультуре не просто укрепляли разные группы мышц и тренировали зрительное внимание, но и почувствовали себя героями, спасая игрушки от воришек ниндзя.</w:t>
            </w:r>
          </w:p>
        </w:tc>
      </w:tr>
      <w:tr w:rsidR="006F58AC" w:rsidRPr="0036133E" w:rsidTr="00FC43C8">
        <w:trPr>
          <w:trHeight w:val="253"/>
        </w:trPr>
        <w:tc>
          <w:tcPr>
            <w:tcW w:w="1134" w:type="dxa"/>
          </w:tcPr>
          <w:p w:rsidR="006F58AC" w:rsidRPr="0036133E" w:rsidRDefault="006F58AC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6F58AC" w:rsidRPr="0036133E" w:rsidRDefault="006F58AC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6F58AC" w:rsidRPr="0036133E" w:rsidRDefault="006F58AC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05.2023</w:t>
            </w:r>
          </w:p>
        </w:tc>
        <w:tc>
          <w:tcPr>
            <w:tcW w:w="2551" w:type="dxa"/>
          </w:tcPr>
          <w:p w:rsidR="006F58AC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6F58AC"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https://vk.com/wall-164135018_521</w:t>
              </w:r>
            </w:hyperlink>
            <w:r w:rsidR="006F58AC"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6F58AC" w:rsidRPr="0036133E" w:rsidRDefault="006F58AC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Публикации о реализации проекта "</w:t>
            </w:r>
            <w:proofErr w:type="gram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Интерактивный</w:t>
            </w:r>
            <w:proofErr w:type="gram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F58AC" w:rsidRPr="0036133E" w:rsidRDefault="006F58AC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7229" w:type="dxa"/>
          </w:tcPr>
          <w:p w:rsidR="006F58AC" w:rsidRPr="0036133E" w:rsidRDefault="006F58AC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рамках реализации проекта мультимедийный физкультурный комплекс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приобретенного при поддержке БФ "Татнефть" продолжаются бесплатные оздоровительные занятия для детей 5-7 лет. Дети группы № 5 отрабатывали координацию движений через интерактивные игры "Две башни" и "Собери урожай"</w:t>
            </w:r>
          </w:p>
          <w:p w:rsidR="006F58AC" w:rsidRPr="0036133E" w:rsidRDefault="006F58AC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БФ "Татнефть"</w:t>
            </w:r>
          </w:p>
        </w:tc>
      </w:tr>
      <w:tr w:rsidR="003F2575" w:rsidRPr="0036133E" w:rsidTr="003F2575">
        <w:trPr>
          <w:trHeight w:val="253"/>
        </w:trPr>
        <w:tc>
          <w:tcPr>
            <w:tcW w:w="14992" w:type="dxa"/>
            <w:gridSpan w:val="5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20.10.2023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https://vk.com/wall-164135018_879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занятие по физической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Фундамент сознательного и активного отношения к физическому воспитанию закладывается с раннего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детства, поэтому наши педагоги ориентированы на физическое развитие воспитанников. Несмотря на окончание реализации проекта "Интерактивный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", оздоровительная работа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продолжается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дети с большим удовольствием на занятиях по физической культуре играют в интерактивные игры, развивая и физические качества и интеллект. Сегодня воспитанники подготовительной к школе группы № 7 спасали город,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поднимаясь на вершину башни и звонили в колокол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#БФ "Татнефть"</w:t>
            </w: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https://vk.com/wall-164135018_888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Прошло очередное занятие по физической культуре с использованием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 Воспитанники подготовительной к школе группы № 7 укрепляли различные группы мышц, тренировали зрительное внимание через интерактивную игру Ниндзя".</w:t>
            </w: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03.11.2023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https://vk.com/wall-164135018_1343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Сегодня на занятии по физической культуре воспитанники старшей группы № 2 тренировали зрительное внимание, развивали ловкость и координацию движений через интерактивную игру "Спаси город" </w:t>
            </w:r>
          </w:p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использованием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</w:t>
            </w: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07.11.2023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https://vk.com/wall-164135018_1352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здоровья и культура движения – два взаимосвязанных компонента в жизни ребенка. Активная двигательная деятельность, положительно воздействует на здоровье и физическое развитие ребенка. Ребята старшей группы № 2 разучили новый комплекс утренней гимнастики под задорное музыкальное сопровождение. А на занятии по физической культуре выполняли упражнения с мячами-ёжиками.</w:t>
            </w: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</w:t>
              </w:r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lastRenderedPageBreak/>
                <w:t>164135018_1353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занятие по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Сегодня на занятии по физической культуре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воспитанники подготовительной группы № 6 выполняли упражнения "Полоса препятствий" и совершенствовали двигательный интеллект с помощью игр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</w:t>
            </w:r>
          </w:p>
        </w:tc>
      </w:tr>
      <w:tr w:rsidR="003F2575" w:rsidRPr="0036133E" w:rsidTr="00FC43C8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14.11.2023</w:t>
            </w:r>
          </w:p>
        </w:tc>
        <w:tc>
          <w:tcPr>
            <w:tcW w:w="2551" w:type="dxa"/>
          </w:tcPr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https://vk.com/wall-164135018_1367</w:t>
              </w:r>
            </w:hyperlink>
          </w:p>
          <w:p w:rsidR="003F2575" w:rsidRPr="0036133E" w:rsidRDefault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6F58A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главное в воспитании детей? Ребёнок должен расти 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здоровым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 Физкультурно-оздоровительной работе в нашем детском саду уделяется повышенное внимание. На физкультурном занятии дети средней группы № 9 сегодня в игровой форме учились прыгать в длину, бегать, приседать, ловить и кидать мячи.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https://vk.com/wall-164135018_1376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 заботиться о физическом состоянии ребенка и создавать условия для двигательной активности. Дети старшей группы № 2 с удовольствием ходят на занятия по физкультуре и полюбили нового инструктора Елену Владимировну!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https://vk.com/wall-164135018_1423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Вчера воспитанники подготовительной группы № 6 нашего детского сада стали участниками городской спартакиады "Опытный скалолаз". В рамках соревнований они преодолели полосу препятствий, расположенную в спортивном зале ДОУ № 75 "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Гвоздичка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 с влезанием на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время. Алексей и София справились с заданиями и получили сертификаты.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https://vk.com/wall-164135018_1426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«Чтобы сделать ребенка умным и рассудительным, сделайте его крепким и здоровым» Жан Жак Руссо. </w:t>
            </w:r>
          </w:p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старшей группе № 2 дети на физкультурном занятии выполняли парные упражнения, играли в волейбол и развивали ловкость, зрительное внимание в игре "Птички" на интерактивном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06.12.2023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https://vk.com/wall-164135018_1435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занятие по физической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Сегодня на занятии по физической культуре воспитанники средней группы № 9 выполняли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упражнения с гантелями и развивали ловкость, координацию движений с помощью игры "Две башни"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07.12.2023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https://vk.com/wall-164135018_1440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Ребята подготовительной к школе группы № 6 на физкультурном занятии отрабатывали навык правильной постановки рук и захватов руками на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приобретенном при поддержке БФ "Татнефть".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20.12.2023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https://vk.com/wall-164135018_1475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занятии по физической культуре воспитанники подготовительной к школе группы № 7 выполняли упражнения с обручем и развивали ловкость, координацию движений с помощью игры "Две башни"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0E6C2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16.01.202</w:t>
            </w:r>
            <w:r w:rsidR="000E6C20" w:rsidRPr="003613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https://vk.com/wall-164135018_1522</w:t>
              </w:r>
            </w:hyperlink>
          </w:p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занятии по физической культуре воспитанники средний группы № 9 выполняли упражнения с мячом и развивали внимание, координацию движений, быстроту реакции с помощью игры "Спаси город" интерактивного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приобретенного при поддержке БФ "Татнефть".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0E6C20" w:rsidP="000E6C2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17.01.2024</w:t>
            </w:r>
          </w:p>
        </w:tc>
        <w:tc>
          <w:tcPr>
            <w:tcW w:w="2551" w:type="dxa"/>
          </w:tcPr>
          <w:p w:rsidR="003F2575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https://vk.com/wall-164135018_1526</w:t>
              </w:r>
            </w:hyperlink>
          </w:p>
          <w:p w:rsidR="000E6C20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0E6C20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занятии по физической культуре воспитанники старшей группы № 2 вместе с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физинструктором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Еленой Владимировной выполнили упражнения с мячом, поиграли в подвижную игру "Совушка" и интерактивную игру "Ниндзя" на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скалодроме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приобретенном при поддержке БФ "Татнефть".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0E6C20" w:rsidP="000E6C2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24.01.2024</w:t>
            </w:r>
          </w:p>
        </w:tc>
        <w:tc>
          <w:tcPr>
            <w:tcW w:w="2551" w:type="dxa"/>
          </w:tcPr>
          <w:p w:rsidR="003F2575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https://vk.com/wall-164135018_1543</w:t>
              </w:r>
            </w:hyperlink>
          </w:p>
          <w:p w:rsidR="000E6C20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0E6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Развлечение </w:t>
            </w:r>
            <w:r w:rsidR="003F2575"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физической культуре </w:t>
            </w:r>
          </w:p>
        </w:tc>
        <w:tc>
          <w:tcPr>
            <w:tcW w:w="7229" w:type="dxa"/>
          </w:tcPr>
          <w:p w:rsidR="003F2575" w:rsidRPr="0036133E" w:rsidRDefault="000E6C20" w:rsidP="000E6C2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снежные январские дни дети и взрослые с удовольствием катаются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лыжах и санках, играют в снежки, лепят снеговиков и строят снежные крепости. Вот и в нашем детском саду прошло спортивное развлечение для средних групп № 1 и № 9 «Что нам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нравится зимой». Команды Снежинка» и «Льдинка» сделали зимнюю разминку, отгадали загадки о зиме, поиграли в "снежки", в веселой эстафете убрали льдинки с дорожек, скатали "снежный ком", покатали игрушки на ледянках и даже "угостили мороженым". Зимние забавы закончились музыкальной игрой на ускорение «Снег руками нагребаем» и напутствием от </w:t>
            </w:r>
            <w:proofErr w:type="spell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нструктора</w:t>
            </w:r>
            <w:proofErr w:type="spellEnd"/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"радоваться зиме, больше гулять, играть, и заниматься спортом!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0E6C20" w:rsidP="000E6C20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hAnsi="Times New Roman" w:cs="Times New Roman"/>
                <w:sz w:val="28"/>
                <w:szCs w:val="28"/>
              </w:rPr>
              <w:t>26.01.2024</w:t>
            </w:r>
          </w:p>
        </w:tc>
        <w:tc>
          <w:tcPr>
            <w:tcW w:w="2551" w:type="dxa"/>
          </w:tcPr>
          <w:p w:rsidR="003F2575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Pr="0036133E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https://vk.com/wall-164135018_1552</w:t>
              </w:r>
            </w:hyperlink>
          </w:p>
          <w:p w:rsidR="000E6C20" w:rsidRPr="0036133E" w:rsidRDefault="000E6C20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0E6C20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занятии по физкультуре дети подготовительной к школе группы № 6 развивали и укрепляли разные группы мышц, ловкость и координацию движений с помощью упражнений с гантелями и через интерактивную игру "Инженер".</w:t>
            </w: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</w:t>
            </w: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3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по физической культуре </w:t>
            </w: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2575" w:rsidRPr="0036133E" w:rsidTr="003F2575">
        <w:trPr>
          <w:trHeight w:val="253"/>
        </w:trPr>
        <w:tc>
          <w:tcPr>
            <w:tcW w:w="1134" w:type="dxa"/>
          </w:tcPr>
          <w:p w:rsidR="003F2575" w:rsidRPr="0036133E" w:rsidRDefault="003F2575" w:rsidP="000E6C20">
            <w:pPr>
              <w:pStyle w:val="af9"/>
              <w:numPr>
                <w:ilvl w:val="0"/>
                <w:numId w:val="2"/>
              </w:num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F2575" w:rsidRPr="0036133E" w:rsidRDefault="003F2575" w:rsidP="003F2575">
            <w:pPr>
              <w:tabs>
                <w:tab w:val="left" w:pos="60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3F2575" w:rsidRPr="0036133E" w:rsidRDefault="003F2575" w:rsidP="003F257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01214" w:rsidRPr="0036133E" w:rsidRDefault="00D01214">
      <w:pPr>
        <w:tabs>
          <w:tab w:val="left" w:pos="6068"/>
        </w:tabs>
        <w:rPr>
          <w:rFonts w:ascii="Times New Roman" w:hAnsi="Times New Roman" w:cs="Times New Roman"/>
          <w:sz w:val="28"/>
          <w:szCs w:val="28"/>
        </w:rPr>
      </w:pPr>
    </w:p>
    <w:sectPr w:rsidR="00D01214" w:rsidRPr="0036133E">
      <w:headerReference w:type="default" r:id="rId89"/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A35" w:rsidRDefault="00022A35">
      <w:pPr>
        <w:spacing w:after="0" w:line="240" w:lineRule="auto"/>
      </w:pPr>
      <w:r>
        <w:separator/>
      </w:r>
    </w:p>
  </w:endnote>
  <w:endnote w:type="continuationSeparator" w:id="0">
    <w:p w:rsidR="00022A35" w:rsidRDefault="00022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A35" w:rsidRDefault="00022A35">
      <w:pPr>
        <w:spacing w:after="0" w:line="240" w:lineRule="auto"/>
      </w:pPr>
      <w:r>
        <w:separator/>
      </w:r>
    </w:p>
  </w:footnote>
  <w:footnote w:type="continuationSeparator" w:id="0">
    <w:p w:rsidR="00022A35" w:rsidRDefault="00022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75" w:rsidRDefault="003F257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93E13"/>
    <w:multiLevelType w:val="hybridMultilevel"/>
    <w:tmpl w:val="5FDCE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144A6"/>
    <w:multiLevelType w:val="hybridMultilevel"/>
    <w:tmpl w:val="8A82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14"/>
    <w:rsid w:val="00022A35"/>
    <w:rsid w:val="00072780"/>
    <w:rsid w:val="000E6C20"/>
    <w:rsid w:val="001A0EC9"/>
    <w:rsid w:val="00232C4E"/>
    <w:rsid w:val="0036133E"/>
    <w:rsid w:val="003F2575"/>
    <w:rsid w:val="00470ED7"/>
    <w:rsid w:val="00475E68"/>
    <w:rsid w:val="004A1E55"/>
    <w:rsid w:val="005235B0"/>
    <w:rsid w:val="005346AB"/>
    <w:rsid w:val="0056002D"/>
    <w:rsid w:val="005B50F6"/>
    <w:rsid w:val="006050D6"/>
    <w:rsid w:val="006C348D"/>
    <w:rsid w:val="006F58AC"/>
    <w:rsid w:val="007A02B9"/>
    <w:rsid w:val="008328BD"/>
    <w:rsid w:val="0087632E"/>
    <w:rsid w:val="00A133C3"/>
    <w:rsid w:val="00A56279"/>
    <w:rsid w:val="00AA6D78"/>
    <w:rsid w:val="00AE0377"/>
    <w:rsid w:val="00B631A2"/>
    <w:rsid w:val="00D01214"/>
    <w:rsid w:val="00D854FF"/>
    <w:rsid w:val="00F13B60"/>
    <w:rsid w:val="00FB0346"/>
    <w:rsid w:val="00FC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AB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64135018_81" TargetMode="External"/><Relationship Id="rId18" Type="http://schemas.openxmlformats.org/officeDocument/2006/relationships/hyperlink" Target="https://vk.com/wall-164135018_88" TargetMode="External"/><Relationship Id="rId26" Type="http://schemas.openxmlformats.org/officeDocument/2006/relationships/hyperlink" Target="https://vk.com/wall-164135018_114" TargetMode="External"/><Relationship Id="rId39" Type="http://schemas.openxmlformats.org/officeDocument/2006/relationships/hyperlink" Target="https://edu.tatar.ru/n_chelny/page92707.htm" TargetMode="External"/><Relationship Id="rId21" Type="http://schemas.openxmlformats.org/officeDocument/2006/relationships/hyperlink" Target="https://vk.com/wall-164135018_105" TargetMode="External"/><Relationship Id="rId34" Type="http://schemas.openxmlformats.org/officeDocument/2006/relationships/hyperlink" Target="https://edu.tatar.ru/n_chelny/page92707.htm" TargetMode="External"/><Relationship Id="rId42" Type="http://schemas.openxmlformats.org/officeDocument/2006/relationships/hyperlink" Target="https://vk.com/wall-164135018_319" TargetMode="External"/><Relationship Id="rId47" Type="http://schemas.openxmlformats.org/officeDocument/2006/relationships/hyperlink" Target="https://vk.com/wall-164135018_347" TargetMode="External"/><Relationship Id="rId50" Type="http://schemas.openxmlformats.org/officeDocument/2006/relationships/hyperlink" Target="https://vk.com/wall-164135018_374" TargetMode="External"/><Relationship Id="rId55" Type="http://schemas.openxmlformats.org/officeDocument/2006/relationships/hyperlink" Target="https://vk.com/wall-164135018_403" TargetMode="External"/><Relationship Id="rId63" Type="http://schemas.openxmlformats.org/officeDocument/2006/relationships/hyperlink" Target="https://vk.com/wall-164135018_474" TargetMode="External"/><Relationship Id="rId68" Type="http://schemas.openxmlformats.org/officeDocument/2006/relationships/hyperlink" Target="https://vk.com/wall-164135018_509" TargetMode="External"/><Relationship Id="rId76" Type="http://schemas.openxmlformats.org/officeDocument/2006/relationships/hyperlink" Target="https://vk.com/wall-164135018_1352" TargetMode="External"/><Relationship Id="rId84" Type="http://schemas.openxmlformats.org/officeDocument/2006/relationships/hyperlink" Target="https://vk.com/wall-164135018_1475" TargetMode="External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vk.com/wall-164135018_5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_chelny/page92707.htm/read-news/2999437" TargetMode="External"/><Relationship Id="rId29" Type="http://schemas.openxmlformats.org/officeDocument/2006/relationships/hyperlink" Target="https://vk.com/wall-164135018_123" TargetMode="External"/><Relationship Id="rId11" Type="http://schemas.openxmlformats.org/officeDocument/2006/relationships/hyperlink" Target="https://edu.tatar.ru/n_chelny/page92707.htm/read-news/3258694" TargetMode="External"/><Relationship Id="rId24" Type="http://schemas.openxmlformats.org/officeDocument/2006/relationships/hyperlink" Target="https://vk.com/wall-164135018_112" TargetMode="External"/><Relationship Id="rId32" Type="http://schemas.openxmlformats.org/officeDocument/2006/relationships/hyperlink" Target="https://vk.com/wall-164135018_137" TargetMode="External"/><Relationship Id="rId37" Type="http://schemas.openxmlformats.org/officeDocument/2006/relationships/hyperlink" Target="https://vk.com/wall-164135018_149" TargetMode="External"/><Relationship Id="rId40" Type="http://schemas.openxmlformats.org/officeDocument/2006/relationships/hyperlink" Target="https://vk.com/wall-164135018_282" TargetMode="External"/><Relationship Id="rId45" Type="http://schemas.openxmlformats.org/officeDocument/2006/relationships/hyperlink" Target="https://vk.com/wall-164135018_338" TargetMode="External"/><Relationship Id="rId53" Type="http://schemas.openxmlformats.org/officeDocument/2006/relationships/hyperlink" Target="https://vk.com/wall-164135018_392" TargetMode="External"/><Relationship Id="rId58" Type="http://schemas.openxmlformats.org/officeDocument/2006/relationships/hyperlink" Target="https://vk.com/wall-164135018_421" TargetMode="External"/><Relationship Id="rId66" Type="http://schemas.openxmlformats.org/officeDocument/2006/relationships/hyperlink" Target="https://vk.com/wall-164135018_491" TargetMode="External"/><Relationship Id="rId74" Type="http://schemas.openxmlformats.org/officeDocument/2006/relationships/hyperlink" Target="https://vk.com/wall-164135018_888" TargetMode="External"/><Relationship Id="rId79" Type="http://schemas.openxmlformats.org/officeDocument/2006/relationships/hyperlink" Target="https://vk.com/wall-164135018_1376" TargetMode="External"/><Relationship Id="rId87" Type="http://schemas.openxmlformats.org/officeDocument/2006/relationships/hyperlink" Target="https://vk.com/wall-164135018_154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wall-164135018_448" TargetMode="External"/><Relationship Id="rId82" Type="http://schemas.openxmlformats.org/officeDocument/2006/relationships/hyperlink" Target="https://vk.com/wall-164135018_1435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vk.com/wall-164135018_94" TargetMode="External"/><Relationship Id="rId14" Type="http://schemas.openxmlformats.org/officeDocument/2006/relationships/hyperlink" Target="https://vk.com/wall-164135018_82" TargetMode="External"/><Relationship Id="rId22" Type="http://schemas.openxmlformats.org/officeDocument/2006/relationships/hyperlink" Target="https://edu.tatar.ru/n_chelny/page92707.htm/read-news/3258794" TargetMode="External"/><Relationship Id="rId27" Type="http://schemas.openxmlformats.org/officeDocument/2006/relationships/hyperlink" Target="https://vk.com/wall-164135018_118" TargetMode="External"/><Relationship Id="rId30" Type="http://schemas.openxmlformats.org/officeDocument/2006/relationships/hyperlink" Target="https://vk.com/wall-164135018_124" TargetMode="External"/><Relationship Id="rId35" Type="http://schemas.openxmlformats.org/officeDocument/2006/relationships/hyperlink" Target="https://vk.com/wall-164135018_142" TargetMode="External"/><Relationship Id="rId43" Type="http://schemas.openxmlformats.org/officeDocument/2006/relationships/hyperlink" Target="https://vk.com/wall-164135018_320" TargetMode="External"/><Relationship Id="rId48" Type="http://schemas.openxmlformats.org/officeDocument/2006/relationships/hyperlink" Target="https://vk.com/wall-164135018_351" TargetMode="External"/><Relationship Id="rId56" Type="http://schemas.openxmlformats.org/officeDocument/2006/relationships/hyperlink" Target="https://vk.com/wall-164135018_405" TargetMode="External"/><Relationship Id="rId64" Type="http://schemas.openxmlformats.org/officeDocument/2006/relationships/hyperlink" Target="https://vk.com/wall-164135018_479" TargetMode="External"/><Relationship Id="rId69" Type="http://schemas.openxmlformats.org/officeDocument/2006/relationships/hyperlink" Target="https://vk.com/wall-164135018_512" TargetMode="External"/><Relationship Id="rId77" Type="http://schemas.openxmlformats.org/officeDocument/2006/relationships/hyperlink" Target="https://vk.com/wall-164135018_1353" TargetMode="External"/><Relationship Id="rId8" Type="http://schemas.openxmlformats.org/officeDocument/2006/relationships/hyperlink" Target="https://vk.com/wall-164135018_60" TargetMode="External"/><Relationship Id="rId51" Type="http://schemas.openxmlformats.org/officeDocument/2006/relationships/hyperlink" Target="https://vk.com/wall-164135018_382" TargetMode="External"/><Relationship Id="rId72" Type="http://schemas.openxmlformats.org/officeDocument/2006/relationships/hyperlink" Target="https://vk.com/wall-164135018_521" TargetMode="External"/><Relationship Id="rId80" Type="http://schemas.openxmlformats.org/officeDocument/2006/relationships/hyperlink" Target="https://vk.com/wall-164135018_1423" TargetMode="External"/><Relationship Id="rId85" Type="http://schemas.openxmlformats.org/officeDocument/2006/relationships/hyperlink" Target="https://vk.com/wall-164135018_152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edu.tatar.ru/n_chelny/page92707.htm/read-news/3258759" TargetMode="External"/><Relationship Id="rId17" Type="http://schemas.openxmlformats.org/officeDocument/2006/relationships/hyperlink" Target="https://vk.com/wall-164135018_87" TargetMode="External"/><Relationship Id="rId25" Type="http://schemas.openxmlformats.org/officeDocument/2006/relationships/hyperlink" Target="https://vk.com/id596491769" TargetMode="External"/><Relationship Id="rId33" Type="http://schemas.openxmlformats.org/officeDocument/2006/relationships/hyperlink" Target="https://vk.com/wall-164135018_138" TargetMode="External"/><Relationship Id="rId38" Type="http://schemas.openxmlformats.org/officeDocument/2006/relationships/hyperlink" Target="https://vk.com/wall-164135018_150" TargetMode="External"/><Relationship Id="rId46" Type="http://schemas.openxmlformats.org/officeDocument/2006/relationships/hyperlink" Target="https://vk.com/wall-164135018_339" TargetMode="External"/><Relationship Id="rId59" Type="http://schemas.openxmlformats.org/officeDocument/2006/relationships/hyperlink" Target="https://vk.com/wall-164135018_428" TargetMode="External"/><Relationship Id="rId67" Type="http://schemas.openxmlformats.org/officeDocument/2006/relationships/hyperlink" Target="https://vk.com/wall-164135018_495" TargetMode="External"/><Relationship Id="rId20" Type="http://schemas.openxmlformats.org/officeDocument/2006/relationships/hyperlink" Target="https://vk.com/wall-164135018_101" TargetMode="External"/><Relationship Id="rId41" Type="http://schemas.openxmlformats.org/officeDocument/2006/relationships/hyperlink" Target="https://vk.com/wall-164135018_317" TargetMode="External"/><Relationship Id="rId54" Type="http://schemas.openxmlformats.org/officeDocument/2006/relationships/hyperlink" Target="https://vk.com/wall-164135018_397" TargetMode="External"/><Relationship Id="rId62" Type="http://schemas.openxmlformats.org/officeDocument/2006/relationships/hyperlink" Target="https://vk.com/wall-164135018_457" TargetMode="External"/><Relationship Id="rId70" Type="http://schemas.openxmlformats.org/officeDocument/2006/relationships/hyperlink" Target="https://vk.com/wall-164135018_516" TargetMode="External"/><Relationship Id="rId75" Type="http://schemas.openxmlformats.org/officeDocument/2006/relationships/hyperlink" Target="https://vk.com/wall-164135018_1343" TargetMode="External"/><Relationship Id="rId83" Type="http://schemas.openxmlformats.org/officeDocument/2006/relationships/hyperlink" Target="https://vk.com/wall-164135018_1440" TargetMode="External"/><Relationship Id="rId88" Type="http://schemas.openxmlformats.org/officeDocument/2006/relationships/hyperlink" Target="https://vk.com/wall-164135018_1552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vk.com/wall-164135018_83" TargetMode="External"/><Relationship Id="rId23" Type="http://schemas.openxmlformats.org/officeDocument/2006/relationships/hyperlink" Target="https://vk.com/wall-164135018_111" TargetMode="External"/><Relationship Id="rId28" Type="http://schemas.openxmlformats.org/officeDocument/2006/relationships/hyperlink" Target="https://vk.com/wall-164135018_119" TargetMode="External"/><Relationship Id="rId36" Type="http://schemas.openxmlformats.org/officeDocument/2006/relationships/hyperlink" Target="https://vk.com/wall-164135018_146" TargetMode="External"/><Relationship Id="rId49" Type="http://schemas.openxmlformats.org/officeDocument/2006/relationships/hyperlink" Target="https://vk.com/wall-164135018_362" TargetMode="External"/><Relationship Id="rId57" Type="http://schemas.openxmlformats.org/officeDocument/2006/relationships/hyperlink" Target="https://vk.com/wall-164135018_416" TargetMode="External"/><Relationship Id="rId10" Type="http://schemas.openxmlformats.org/officeDocument/2006/relationships/hyperlink" Target="https://vk.com/wall-164135018_78" TargetMode="External"/><Relationship Id="rId31" Type="http://schemas.openxmlformats.org/officeDocument/2006/relationships/hyperlink" Target="https://vk.com/wall-164135018_125" TargetMode="External"/><Relationship Id="rId44" Type="http://schemas.openxmlformats.org/officeDocument/2006/relationships/hyperlink" Target="https://vk.com/wall-164135018_324" TargetMode="External"/><Relationship Id="rId52" Type="http://schemas.openxmlformats.org/officeDocument/2006/relationships/hyperlink" Target="https://vk.com/wall-164135018_388" TargetMode="External"/><Relationship Id="rId60" Type="http://schemas.openxmlformats.org/officeDocument/2006/relationships/hyperlink" Target="https://vk.com/wall-164135018_431" TargetMode="External"/><Relationship Id="rId65" Type="http://schemas.openxmlformats.org/officeDocument/2006/relationships/hyperlink" Target="https://vk.com/wall-164135018_480" TargetMode="External"/><Relationship Id="rId73" Type="http://schemas.openxmlformats.org/officeDocument/2006/relationships/hyperlink" Target="https://vk.com/wall-164135018_879" TargetMode="External"/><Relationship Id="rId78" Type="http://schemas.openxmlformats.org/officeDocument/2006/relationships/hyperlink" Target="https://vk.com/wall-164135018_1367" TargetMode="External"/><Relationship Id="rId81" Type="http://schemas.openxmlformats.org/officeDocument/2006/relationships/hyperlink" Target="https://vk.com/wall-164135018_1426" TargetMode="External"/><Relationship Id="rId86" Type="http://schemas.openxmlformats.org/officeDocument/2006/relationships/hyperlink" Target="https://vk.com/wall-164135018_15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page92707.htm/page2982957.htm/read/2981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6831</Words>
  <Characters>38942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2024-01-28T16:57:00Z</dcterms:created>
  <dcterms:modified xsi:type="dcterms:W3CDTF">2024-01-28T17:46:00Z</dcterms:modified>
</cp:coreProperties>
</file>